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E6" w:rsidRPr="00F07BCB" w:rsidRDefault="001412E6" w:rsidP="001412E6">
      <w:pPr>
        <w:jc w:val="center"/>
        <w:rPr>
          <w:sz w:val="20"/>
          <w:szCs w:val="20"/>
          <w:lang w:val="tt-RU"/>
        </w:rPr>
      </w:pPr>
      <w:bookmarkStart w:id="0" w:name="_GoBack"/>
      <w:r w:rsidRPr="00F07BCB">
        <w:rPr>
          <w:sz w:val="20"/>
          <w:szCs w:val="20"/>
          <w:lang w:val="tt-RU"/>
        </w:rPr>
        <w:t xml:space="preserve">ПЕРЕЧЕНЬ </w:t>
      </w:r>
    </w:p>
    <w:p w:rsidR="001412E6" w:rsidRPr="00F07BCB" w:rsidRDefault="001412E6" w:rsidP="001412E6">
      <w:pPr>
        <w:jc w:val="center"/>
        <w:rPr>
          <w:sz w:val="20"/>
          <w:szCs w:val="20"/>
          <w:lang w:val="tt-RU"/>
        </w:rPr>
      </w:pPr>
      <w:r w:rsidRPr="00F07BCB">
        <w:rPr>
          <w:sz w:val="20"/>
          <w:szCs w:val="20"/>
          <w:lang w:val="tt-RU"/>
        </w:rPr>
        <w:t>нормативных  правовых  актов  Кузайкинского</w:t>
      </w:r>
      <w:r w:rsidRPr="00F07BCB">
        <w:rPr>
          <w:color w:val="000000"/>
          <w:sz w:val="20"/>
          <w:szCs w:val="20"/>
          <w:lang w:val="tt-RU"/>
        </w:rPr>
        <w:t xml:space="preserve"> сельского</w:t>
      </w:r>
      <w:r w:rsidRPr="00F07BCB">
        <w:rPr>
          <w:sz w:val="20"/>
          <w:szCs w:val="20"/>
          <w:lang w:val="tt-RU"/>
        </w:rPr>
        <w:t xml:space="preserve">  Совета</w:t>
      </w:r>
    </w:p>
    <w:p w:rsidR="001412E6" w:rsidRPr="00F07BCB" w:rsidRDefault="001412E6" w:rsidP="001412E6">
      <w:pPr>
        <w:jc w:val="center"/>
        <w:rPr>
          <w:sz w:val="20"/>
          <w:szCs w:val="20"/>
          <w:lang w:val="tt-RU"/>
        </w:rPr>
      </w:pPr>
      <w:r w:rsidRPr="00F07BCB">
        <w:rPr>
          <w:sz w:val="20"/>
          <w:szCs w:val="20"/>
          <w:lang w:val="tt-RU"/>
        </w:rPr>
        <w:t>Альметьевского  муниципального  района</w:t>
      </w:r>
    </w:p>
    <w:p w:rsidR="001412E6" w:rsidRPr="00F07BCB" w:rsidRDefault="001412E6" w:rsidP="001412E6">
      <w:pPr>
        <w:jc w:val="center"/>
        <w:rPr>
          <w:sz w:val="20"/>
          <w:szCs w:val="20"/>
          <w:lang w:val="tt-RU"/>
        </w:rPr>
      </w:pPr>
      <w:r w:rsidRPr="00F07BCB">
        <w:rPr>
          <w:sz w:val="20"/>
          <w:szCs w:val="20"/>
          <w:lang w:val="tt-RU"/>
        </w:rPr>
        <w:t xml:space="preserve">принятых  в </w:t>
      </w:r>
      <w:r w:rsidRPr="00F07BCB">
        <w:rPr>
          <w:b/>
          <w:sz w:val="20"/>
          <w:szCs w:val="20"/>
          <w:lang w:val="tt-RU"/>
        </w:rPr>
        <w:t>201</w:t>
      </w:r>
      <w:r w:rsidR="004D4DBD" w:rsidRPr="00F07BCB">
        <w:rPr>
          <w:b/>
          <w:sz w:val="20"/>
          <w:szCs w:val="20"/>
          <w:lang w:val="tt-RU"/>
        </w:rPr>
        <w:t>9</w:t>
      </w:r>
      <w:r w:rsidRPr="00F07BCB">
        <w:rPr>
          <w:b/>
          <w:sz w:val="20"/>
          <w:szCs w:val="20"/>
          <w:lang w:val="tt-RU"/>
        </w:rPr>
        <w:t xml:space="preserve"> году</w:t>
      </w:r>
      <w:r w:rsidRPr="00F07BCB">
        <w:rPr>
          <w:sz w:val="20"/>
          <w:szCs w:val="20"/>
          <w:lang w:val="tt-RU"/>
        </w:rPr>
        <w:t>.</w:t>
      </w:r>
    </w:p>
    <w:p w:rsidR="001412E6" w:rsidRPr="00F07BCB" w:rsidRDefault="001412E6" w:rsidP="001412E6">
      <w:pPr>
        <w:jc w:val="center"/>
        <w:rPr>
          <w:sz w:val="20"/>
          <w:szCs w:val="20"/>
          <w:lang w:val="tt-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993"/>
        <w:gridCol w:w="1607"/>
        <w:gridCol w:w="4678"/>
        <w:gridCol w:w="2693"/>
      </w:tblGrid>
      <w:tr w:rsidR="001412E6" w:rsidRPr="00F07BCB" w:rsidTr="00AE2D9A">
        <w:tc>
          <w:tcPr>
            <w:tcW w:w="944" w:type="dxa"/>
            <w:tcBorders>
              <w:top w:val="single" w:sz="4" w:space="0" w:color="auto"/>
              <w:left w:val="single" w:sz="4" w:space="0" w:color="auto"/>
              <w:bottom w:val="single" w:sz="4" w:space="0" w:color="auto"/>
              <w:right w:val="single" w:sz="4" w:space="0" w:color="auto"/>
            </w:tcBorders>
          </w:tcPr>
          <w:p w:rsidR="001412E6" w:rsidRPr="00F07BCB" w:rsidRDefault="001412E6" w:rsidP="00AE2D9A">
            <w:pPr>
              <w:tabs>
                <w:tab w:val="left" w:pos="2340"/>
              </w:tabs>
              <w:jc w:val="center"/>
              <w:rPr>
                <w:b/>
                <w:sz w:val="20"/>
                <w:szCs w:val="20"/>
              </w:rPr>
            </w:pPr>
            <w:r w:rsidRPr="00F07BCB">
              <w:rPr>
                <w:b/>
                <w:sz w:val="20"/>
                <w:szCs w:val="20"/>
              </w:rPr>
              <w:t xml:space="preserve">№ </w:t>
            </w:r>
            <w:proofErr w:type="spellStart"/>
            <w:r w:rsidRPr="00F07BCB">
              <w:rPr>
                <w:b/>
                <w:sz w:val="20"/>
                <w:szCs w:val="20"/>
              </w:rPr>
              <w:t>пп</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tabs>
                <w:tab w:val="left" w:pos="2340"/>
              </w:tabs>
              <w:jc w:val="center"/>
              <w:rPr>
                <w:b/>
                <w:sz w:val="20"/>
                <w:szCs w:val="20"/>
              </w:rPr>
            </w:pPr>
            <w:r w:rsidRPr="00F07BCB">
              <w:rPr>
                <w:b/>
                <w:sz w:val="20"/>
                <w:szCs w:val="20"/>
              </w:rPr>
              <w:t xml:space="preserve">Номер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tabs>
                <w:tab w:val="left" w:pos="2340"/>
              </w:tabs>
              <w:jc w:val="center"/>
              <w:rPr>
                <w:b/>
                <w:sz w:val="20"/>
                <w:szCs w:val="20"/>
              </w:rPr>
            </w:pPr>
            <w:r w:rsidRPr="00F07BCB">
              <w:rPr>
                <w:b/>
                <w:sz w:val="20"/>
                <w:szCs w:val="20"/>
              </w:rPr>
              <w:t xml:space="preserve">Дата  </w:t>
            </w:r>
          </w:p>
          <w:p w:rsidR="001412E6" w:rsidRPr="00F07BCB" w:rsidRDefault="001412E6" w:rsidP="00AE2D9A">
            <w:pPr>
              <w:tabs>
                <w:tab w:val="left" w:pos="2340"/>
              </w:tabs>
              <w:jc w:val="center"/>
              <w:rPr>
                <w:b/>
                <w:sz w:val="20"/>
                <w:szCs w:val="20"/>
              </w:rPr>
            </w:pPr>
            <w:r w:rsidRPr="00F07BCB">
              <w:rPr>
                <w:b/>
                <w:sz w:val="20"/>
                <w:szCs w:val="20"/>
              </w:rPr>
              <w:t>правового акта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tabs>
                <w:tab w:val="left" w:pos="2340"/>
              </w:tabs>
              <w:jc w:val="center"/>
              <w:rPr>
                <w:b/>
                <w:sz w:val="20"/>
                <w:szCs w:val="20"/>
              </w:rPr>
            </w:pPr>
            <w:r w:rsidRPr="00F07BCB">
              <w:rPr>
                <w:b/>
                <w:sz w:val="20"/>
                <w:szCs w:val="20"/>
              </w:rPr>
              <w:t>Наименование НПА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tabs>
                <w:tab w:val="left" w:pos="2340"/>
              </w:tabs>
              <w:jc w:val="both"/>
              <w:rPr>
                <w:b/>
                <w:sz w:val="20"/>
                <w:szCs w:val="20"/>
              </w:rPr>
            </w:pPr>
            <w:r w:rsidRPr="00F07BCB">
              <w:rPr>
                <w:b/>
                <w:sz w:val="20"/>
                <w:szCs w:val="20"/>
              </w:rPr>
              <w:t>Примечание</w:t>
            </w:r>
          </w:p>
        </w:tc>
      </w:tr>
      <w:tr w:rsidR="001412E6" w:rsidRPr="00F07BCB" w:rsidTr="00AE2D9A">
        <w:tc>
          <w:tcPr>
            <w:tcW w:w="944" w:type="dxa"/>
            <w:tcBorders>
              <w:top w:val="single" w:sz="4" w:space="0" w:color="auto"/>
              <w:left w:val="single" w:sz="4" w:space="0" w:color="auto"/>
              <w:bottom w:val="single" w:sz="4" w:space="0" w:color="auto"/>
              <w:right w:val="single" w:sz="4" w:space="0" w:color="auto"/>
            </w:tcBorders>
          </w:tcPr>
          <w:p w:rsidR="001412E6" w:rsidRPr="00F07BCB" w:rsidRDefault="001412E6"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rPr>
                <w:sz w:val="20"/>
                <w:szCs w:val="20"/>
              </w:rPr>
            </w:pPr>
            <w:r w:rsidRPr="00F07BCB">
              <w:rPr>
                <w:sz w:val="20"/>
                <w:szCs w:val="20"/>
              </w:rPr>
              <w:t>89</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6D07D4" w:rsidP="00AE2D9A">
            <w:pPr>
              <w:jc w:val="center"/>
              <w:rPr>
                <w:sz w:val="20"/>
                <w:szCs w:val="20"/>
              </w:rPr>
            </w:pPr>
            <w:r w:rsidRPr="00F07BCB">
              <w:rPr>
                <w:sz w:val="20"/>
                <w:szCs w:val="20"/>
              </w:rPr>
              <w:t>15.03.2019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6D07D4" w:rsidP="00AE2D9A">
            <w:pPr>
              <w:autoSpaceDE w:val="0"/>
              <w:autoSpaceDN w:val="0"/>
              <w:adjustRightInd w:val="0"/>
              <w:rPr>
                <w:sz w:val="20"/>
                <w:szCs w:val="20"/>
              </w:rPr>
            </w:pPr>
            <w:r w:rsidRPr="00F07BCB">
              <w:rPr>
                <w:sz w:val="20"/>
                <w:szCs w:val="20"/>
              </w:rPr>
              <w:t>О проекте изменений в Устав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jc w:val="center"/>
              <w:rPr>
                <w:b/>
                <w:sz w:val="20"/>
                <w:szCs w:val="20"/>
              </w:rPr>
            </w:pPr>
          </w:p>
        </w:tc>
      </w:tr>
      <w:tr w:rsidR="001412E6" w:rsidRPr="00F07BCB" w:rsidTr="00AE2D9A">
        <w:tc>
          <w:tcPr>
            <w:tcW w:w="944" w:type="dxa"/>
            <w:tcBorders>
              <w:top w:val="single" w:sz="4" w:space="0" w:color="auto"/>
              <w:left w:val="single" w:sz="4" w:space="0" w:color="auto"/>
              <w:bottom w:val="single" w:sz="4" w:space="0" w:color="auto"/>
              <w:right w:val="single" w:sz="4" w:space="0" w:color="auto"/>
            </w:tcBorders>
          </w:tcPr>
          <w:p w:rsidR="001412E6" w:rsidRPr="00F07BCB" w:rsidRDefault="001412E6"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1412E6" w:rsidP="00AE2D9A">
            <w:pPr>
              <w:rPr>
                <w:sz w:val="20"/>
                <w:szCs w:val="20"/>
              </w:rPr>
            </w:pPr>
            <w:r w:rsidRPr="00F07BCB">
              <w:rPr>
                <w:sz w:val="20"/>
                <w:szCs w:val="20"/>
              </w:rPr>
              <w:t>90</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956720" w:rsidP="00AE2D9A">
            <w:pPr>
              <w:jc w:val="center"/>
              <w:rPr>
                <w:sz w:val="20"/>
                <w:szCs w:val="20"/>
              </w:rPr>
            </w:pPr>
            <w:r w:rsidRPr="00F07BCB">
              <w:rPr>
                <w:sz w:val="20"/>
                <w:szCs w:val="20"/>
              </w:rPr>
              <w:t>15.03.2019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956720" w:rsidP="00AE2D9A">
            <w:pPr>
              <w:autoSpaceDE w:val="0"/>
              <w:autoSpaceDN w:val="0"/>
              <w:adjustRightInd w:val="0"/>
              <w:rPr>
                <w:sz w:val="20"/>
                <w:szCs w:val="20"/>
              </w:rPr>
            </w:pPr>
            <w:r w:rsidRPr="00F07BCB">
              <w:rPr>
                <w:sz w:val="20"/>
                <w:szCs w:val="20"/>
              </w:rPr>
              <w:t xml:space="preserve">О </w:t>
            </w:r>
            <w:proofErr w:type="gramStart"/>
            <w:r w:rsidRPr="00F07BCB">
              <w:rPr>
                <w:sz w:val="20"/>
                <w:szCs w:val="20"/>
              </w:rPr>
              <w:t>Положении</w:t>
            </w:r>
            <w:proofErr w:type="gramEnd"/>
            <w:r w:rsidRPr="00F07BCB">
              <w:rPr>
                <w:sz w:val="20"/>
                <w:szCs w:val="20"/>
              </w:rPr>
              <w:t xml:space="preserve"> о порядке и условиях предоставления иных межбюджетных трансфертов из бюджета Кузайкинского сельского поселения бюджету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412E6" w:rsidRPr="00F07BCB" w:rsidRDefault="00A27EDF" w:rsidP="00AE2D9A">
            <w:pPr>
              <w:jc w:val="center"/>
              <w:rPr>
                <w:b/>
                <w:sz w:val="20"/>
                <w:szCs w:val="20"/>
              </w:rPr>
            </w:pPr>
            <w:r w:rsidRPr="00F07BCB">
              <w:rPr>
                <w:b/>
                <w:sz w:val="20"/>
                <w:szCs w:val="20"/>
              </w:rPr>
              <w:t>утратило силу решением №104 от 18.12.2019</w:t>
            </w: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91</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283D76">
            <w:pPr>
              <w:jc w:val="center"/>
              <w:rPr>
                <w:sz w:val="20"/>
                <w:szCs w:val="20"/>
              </w:rPr>
            </w:pPr>
            <w:r w:rsidRPr="00F07BCB">
              <w:rPr>
                <w:sz w:val="20"/>
                <w:szCs w:val="20"/>
              </w:rPr>
              <w:t>15.03.2019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283D76">
            <w:pPr>
              <w:autoSpaceDE w:val="0"/>
              <w:autoSpaceDN w:val="0"/>
              <w:adjustRightInd w:val="0"/>
              <w:rPr>
                <w:sz w:val="20"/>
                <w:szCs w:val="20"/>
              </w:rPr>
            </w:pPr>
            <w:r w:rsidRPr="00F07BCB">
              <w:rPr>
                <w:sz w:val="20"/>
                <w:szCs w:val="20"/>
              </w:rPr>
              <w:t xml:space="preserve">О </w:t>
            </w:r>
            <w:proofErr w:type="gramStart"/>
            <w:r w:rsidRPr="00F07BCB">
              <w:rPr>
                <w:sz w:val="20"/>
                <w:szCs w:val="20"/>
              </w:rPr>
              <w:t>положении</w:t>
            </w:r>
            <w:proofErr w:type="gramEnd"/>
            <w:r w:rsidRPr="00F07BCB">
              <w:rPr>
                <w:sz w:val="20"/>
                <w:szCs w:val="20"/>
              </w:rPr>
              <w:t xml:space="preserve"> о порядке подготовки проведения схода граждан в населенных пунктах, входящих в состав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92</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06.05.2019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О внесении изменений в решение Кузайкинского сельского Совета Альметьевского муниципального района Республики Татарстан №116 от 19 ноября 2014 «О налоге на имущество физических лиц на территории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93</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06.05.2019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О внесении изменений в решение Кузайкинского сельского Совета Альметьевского муниципального района Республики Татарстан от 27 декабря 2016 года №40 «О Положении о муниципальной службе</w:t>
            </w:r>
            <w:proofErr w:type="gramStart"/>
            <w:r w:rsidRPr="00F07BCB">
              <w:rPr>
                <w:sz w:val="20"/>
                <w:szCs w:val="20"/>
              </w:rPr>
              <w:t xml:space="preserve"> В</w:t>
            </w:r>
            <w:proofErr w:type="gramEnd"/>
            <w:r w:rsidRPr="00F07BCB">
              <w:rPr>
                <w:sz w:val="20"/>
                <w:szCs w:val="20"/>
              </w:rPr>
              <w:t xml:space="preserve"> Кузайкинском сельском поселении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94</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06.05.2019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внесении изменений в решение Кузайкинского сельского Совета Альметьевского муниципального района Республики Татарстан от 19 апреля 2006 года №14 «О </w:t>
            </w:r>
            <w:proofErr w:type="gramStart"/>
            <w:r w:rsidRPr="00F07BCB">
              <w:rPr>
                <w:sz w:val="20"/>
                <w:szCs w:val="20"/>
              </w:rPr>
              <w:t>Положении</w:t>
            </w:r>
            <w:proofErr w:type="gramEnd"/>
            <w:r w:rsidRPr="00F07BCB">
              <w:rPr>
                <w:sz w:val="20"/>
                <w:szCs w:val="20"/>
              </w:rPr>
              <w:t xml:space="preserve"> о статусе депутата Кузайкинского сельского Совета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95</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14.05.2019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признании </w:t>
            </w:r>
            <w:proofErr w:type="gramStart"/>
            <w:r w:rsidRPr="00F07BCB">
              <w:rPr>
                <w:sz w:val="20"/>
                <w:szCs w:val="20"/>
              </w:rPr>
              <w:t>утратившими</w:t>
            </w:r>
            <w:proofErr w:type="gramEnd"/>
            <w:r w:rsidRPr="00F07BCB">
              <w:rPr>
                <w:sz w:val="20"/>
                <w:szCs w:val="20"/>
              </w:rPr>
              <w:t xml:space="preserve"> силу решений Кузайкинского сельского Совета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96</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14.05.2019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w:t>
            </w:r>
            <w:proofErr w:type="gramStart"/>
            <w:r w:rsidRPr="00F07BCB">
              <w:rPr>
                <w:sz w:val="20"/>
                <w:szCs w:val="20"/>
              </w:rPr>
              <w:t>Положении</w:t>
            </w:r>
            <w:proofErr w:type="gramEnd"/>
            <w:r w:rsidRPr="00F07BCB">
              <w:rPr>
                <w:sz w:val="20"/>
                <w:szCs w:val="20"/>
              </w:rPr>
              <w:t xml:space="preserve"> о проведении мониторинга изменений законодательства и муниципальных нормативных правовых актов органов местного самоуправления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97</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14.05.2019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О внесении изменений в Устав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98</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17.07.2019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270FCC">
            <w:pPr>
              <w:rPr>
                <w:sz w:val="20"/>
                <w:szCs w:val="20"/>
              </w:rPr>
            </w:pPr>
            <w:r w:rsidRPr="00F07BCB">
              <w:rPr>
                <w:sz w:val="20"/>
                <w:szCs w:val="20"/>
              </w:rPr>
              <w:t>О внесении изменений в бюджет Кузайкинского сельского поселения Альметьевского муниципального района Республики Татарстан на 2019 год и на плановый период 2020 и 2021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99</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28.10.2019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w:t>
            </w:r>
            <w:proofErr w:type="gramStart"/>
            <w:r w:rsidRPr="00F07BCB">
              <w:rPr>
                <w:sz w:val="20"/>
                <w:szCs w:val="20"/>
              </w:rPr>
              <w:t>Положении</w:t>
            </w:r>
            <w:proofErr w:type="gramEnd"/>
            <w:r w:rsidRPr="00F07BCB">
              <w:rPr>
                <w:sz w:val="20"/>
                <w:szCs w:val="20"/>
              </w:rPr>
              <w:t xml:space="preserve"> о порядке подготовки и проведения схода граждан в населенных пунктах, входящих в состав Кузайкинского сельского поселения Альметьевского муниципального 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102</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13.12.2019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внесении изменений в решение Кузайкинского сельского Совета Альметьевского муниципального района от 27 ноября 2018 года №85 «О Положении о Кузайкинского сельского поселения </w:t>
            </w:r>
            <w:r w:rsidRPr="00F07BCB">
              <w:rPr>
                <w:sz w:val="20"/>
                <w:szCs w:val="20"/>
              </w:rPr>
              <w:lastRenderedPageBreak/>
              <w:t xml:space="preserve">Альметьевского муниципального района Республики Татарстан»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103</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18.12.2019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О прогнозе основных показателей социально-экономического развития Кузайкинского сельского поселения Альметьевского муниципального района Республики Татарстан на 2020 год и плановый период 2021 и 2022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104</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18.12.2019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 xml:space="preserve">О </w:t>
            </w:r>
            <w:proofErr w:type="gramStart"/>
            <w:r w:rsidRPr="00F07BCB">
              <w:rPr>
                <w:sz w:val="20"/>
                <w:szCs w:val="20"/>
              </w:rPr>
              <w:t>Положении</w:t>
            </w:r>
            <w:proofErr w:type="gramEnd"/>
            <w:r w:rsidRPr="00F07BCB">
              <w:rPr>
                <w:sz w:val="20"/>
                <w:szCs w:val="20"/>
              </w:rPr>
              <w:t xml:space="preserve"> о порядке и условиях предоставления субсидий из бюджета Кузайкинского сельского поселения бюджету Альметьевского муниципального района Республики Татарстан в целях </w:t>
            </w:r>
            <w:proofErr w:type="spellStart"/>
            <w:r w:rsidRPr="00F07BCB">
              <w:rPr>
                <w:sz w:val="20"/>
                <w:szCs w:val="20"/>
              </w:rPr>
              <w:t>софинансирования</w:t>
            </w:r>
            <w:proofErr w:type="spellEnd"/>
            <w:r w:rsidRPr="00F07BCB">
              <w:rPr>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r w:rsidRPr="00F07BCB">
              <w:rPr>
                <w:b/>
                <w:sz w:val="20"/>
                <w:szCs w:val="20"/>
              </w:rPr>
              <w:t>№8 от 18.11.2020</w:t>
            </w: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105</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18.12.2019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autoSpaceDE w:val="0"/>
              <w:autoSpaceDN w:val="0"/>
              <w:adjustRightInd w:val="0"/>
              <w:rPr>
                <w:sz w:val="20"/>
                <w:szCs w:val="20"/>
              </w:rPr>
            </w:pPr>
            <w:r w:rsidRPr="00F07BCB">
              <w:rPr>
                <w:sz w:val="20"/>
                <w:szCs w:val="20"/>
              </w:rPr>
              <w:t>О бюджете Кузайкинского сельского поселения Альметьевского муниципального района Республики Татарстан на 2020 год и на плановый период 2021 и 2022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tr w:rsidR="00636EC8" w:rsidRPr="00F07BCB" w:rsidTr="00AE2D9A">
        <w:tc>
          <w:tcPr>
            <w:tcW w:w="944" w:type="dxa"/>
            <w:tcBorders>
              <w:top w:val="single" w:sz="4" w:space="0" w:color="auto"/>
              <w:left w:val="single" w:sz="4" w:space="0" w:color="auto"/>
              <w:bottom w:val="single" w:sz="4" w:space="0" w:color="auto"/>
              <w:right w:val="single" w:sz="4" w:space="0" w:color="auto"/>
            </w:tcBorders>
          </w:tcPr>
          <w:p w:rsidR="00636EC8" w:rsidRPr="00F07BCB" w:rsidRDefault="00636EC8" w:rsidP="00AE2D9A">
            <w:pPr>
              <w:tabs>
                <w:tab w:val="left" w:pos="234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rPr>
                <w:sz w:val="20"/>
                <w:szCs w:val="20"/>
              </w:rPr>
            </w:pPr>
            <w:r w:rsidRPr="00F07BCB">
              <w:rPr>
                <w:sz w:val="20"/>
                <w:szCs w:val="20"/>
              </w:rPr>
              <w:t>106</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sz w:val="20"/>
                <w:szCs w:val="20"/>
              </w:rPr>
            </w:pPr>
            <w:r w:rsidRPr="00F07BCB">
              <w:rPr>
                <w:sz w:val="20"/>
                <w:szCs w:val="20"/>
              </w:rPr>
              <w:t>27.12.2019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7E45A4">
            <w:pPr>
              <w:autoSpaceDE w:val="0"/>
              <w:autoSpaceDN w:val="0"/>
              <w:adjustRightInd w:val="0"/>
              <w:rPr>
                <w:sz w:val="20"/>
                <w:szCs w:val="20"/>
              </w:rPr>
            </w:pPr>
            <w:r w:rsidRPr="00F07BCB">
              <w:rPr>
                <w:sz w:val="20"/>
                <w:szCs w:val="20"/>
              </w:rPr>
              <w:t>О внесении изменений в решение Кузайкинского сельского поселения Альметьевского муниципального района от 20 декабря 2018 года №88 «О бюджете Кузайкинского сельского поселения Альметьевского муниципального района Республики Татарстан на 2019 год и на плановый период 2020 и 2021 годов»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6EC8" w:rsidRPr="00F07BCB" w:rsidRDefault="00636EC8" w:rsidP="00AE2D9A">
            <w:pPr>
              <w:jc w:val="center"/>
              <w:rPr>
                <w:b/>
                <w:sz w:val="20"/>
                <w:szCs w:val="20"/>
              </w:rPr>
            </w:pPr>
          </w:p>
        </w:tc>
      </w:tr>
      <w:bookmarkEnd w:id="0"/>
    </w:tbl>
    <w:p w:rsidR="001412E6" w:rsidRPr="00867E20" w:rsidRDefault="001412E6">
      <w:pPr>
        <w:rPr>
          <w:sz w:val="18"/>
          <w:szCs w:val="18"/>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p w:rsidR="001129B5" w:rsidRDefault="001129B5" w:rsidP="0017729E">
      <w:pPr>
        <w:jc w:val="center"/>
        <w:rPr>
          <w:sz w:val="18"/>
          <w:szCs w:val="18"/>
          <w:lang w:val="tt-RU"/>
        </w:rPr>
      </w:pPr>
    </w:p>
    <w:sectPr w:rsidR="001129B5" w:rsidSect="00867E2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20"/>
    <w:rsid w:val="0000646A"/>
    <w:rsid w:val="000068D8"/>
    <w:rsid w:val="0001127C"/>
    <w:rsid w:val="00011C26"/>
    <w:rsid w:val="00017085"/>
    <w:rsid w:val="00020D4F"/>
    <w:rsid w:val="00021C47"/>
    <w:rsid w:val="00023559"/>
    <w:rsid w:val="00026301"/>
    <w:rsid w:val="00031E3B"/>
    <w:rsid w:val="000454C1"/>
    <w:rsid w:val="000471D4"/>
    <w:rsid w:val="0004774A"/>
    <w:rsid w:val="00061AB6"/>
    <w:rsid w:val="00065A20"/>
    <w:rsid w:val="00066917"/>
    <w:rsid w:val="0007505A"/>
    <w:rsid w:val="00076A12"/>
    <w:rsid w:val="00081778"/>
    <w:rsid w:val="00083D61"/>
    <w:rsid w:val="0008586A"/>
    <w:rsid w:val="00091BFA"/>
    <w:rsid w:val="000A7A8E"/>
    <w:rsid w:val="000C108B"/>
    <w:rsid w:val="000D0CDC"/>
    <w:rsid w:val="000F2F60"/>
    <w:rsid w:val="000F3C3B"/>
    <w:rsid w:val="001010BE"/>
    <w:rsid w:val="001129B5"/>
    <w:rsid w:val="00116B20"/>
    <w:rsid w:val="0012484E"/>
    <w:rsid w:val="001360B2"/>
    <w:rsid w:val="001412E6"/>
    <w:rsid w:val="00143CD4"/>
    <w:rsid w:val="00146A9A"/>
    <w:rsid w:val="0015184C"/>
    <w:rsid w:val="00151B32"/>
    <w:rsid w:val="00151BC3"/>
    <w:rsid w:val="00153B5F"/>
    <w:rsid w:val="00157742"/>
    <w:rsid w:val="001660F4"/>
    <w:rsid w:val="0017123E"/>
    <w:rsid w:val="00173625"/>
    <w:rsid w:val="00176DFC"/>
    <w:rsid w:val="0017729E"/>
    <w:rsid w:val="0018124B"/>
    <w:rsid w:val="00183634"/>
    <w:rsid w:val="001918DA"/>
    <w:rsid w:val="001927E3"/>
    <w:rsid w:val="001955EB"/>
    <w:rsid w:val="001B3C1D"/>
    <w:rsid w:val="001B774B"/>
    <w:rsid w:val="001C0695"/>
    <w:rsid w:val="001C37F2"/>
    <w:rsid w:val="001C4FE4"/>
    <w:rsid w:val="001D2652"/>
    <w:rsid w:val="001D3E2C"/>
    <w:rsid w:val="001E2470"/>
    <w:rsid w:val="001F54AB"/>
    <w:rsid w:val="001F568C"/>
    <w:rsid w:val="0021210E"/>
    <w:rsid w:val="00214268"/>
    <w:rsid w:val="002146FA"/>
    <w:rsid w:val="002240A6"/>
    <w:rsid w:val="002301EF"/>
    <w:rsid w:val="0023155A"/>
    <w:rsid w:val="0023576B"/>
    <w:rsid w:val="002459C6"/>
    <w:rsid w:val="00247C9D"/>
    <w:rsid w:val="002509DF"/>
    <w:rsid w:val="002529CC"/>
    <w:rsid w:val="00260C43"/>
    <w:rsid w:val="00270FCC"/>
    <w:rsid w:val="00274669"/>
    <w:rsid w:val="00282FC1"/>
    <w:rsid w:val="00283D76"/>
    <w:rsid w:val="00287EB3"/>
    <w:rsid w:val="002B7DA0"/>
    <w:rsid w:val="002C0FE0"/>
    <w:rsid w:val="002C4432"/>
    <w:rsid w:val="002C73BE"/>
    <w:rsid w:val="002D3C10"/>
    <w:rsid w:val="002D7A69"/>
    <w:rsid w:val="002E4DA8"/>
    <w:rsid w:val="002E56DD"/>
    <w:rsid w:val="002F4916"/>
    <w:rsid w:val="003012B6"/>
    <w:rsid w:val="00314558"/>
    <w:rsid w:val="00320262"/>
    <w:rsid w:val="00321790"/>
    <w:rsid w:val="003255E6"/>
    <w:rsid w:val="00327798"/>
    <w:rsid w:val="00330221"/>
    <w:rsid w:val="00335DB9"/>
    <w:rsid w:val="00340091"/>
    <w:rsid w:val="003410CD"/>
    <w:rsid w:val="00343285"/>
    <w:rsid w:val="00345AE5"/>
    <w:rsid w:val="00354391"/>
    <w:rsid w:val="0035672A"/>
    <w:rsid w:val="00367C7C"/>
    <w:rsid w:val="00381ADD"/>
    <w:rsid w:val="0038338A"/>
    <w:rsid w:val="003836D2"/>
    <w:rsid w:val="00392BC8"/>
    <w:rsid w:val="00394ADF"/>
    <w:rsid w:val="003B7BEB"/>
    <w:rsid w:val="003C16EF"/>
    <w:rsid w:val="003C4AA1"/>
    <w:rsid w:val="003C4F7F"/>
    <w:rsid w:val="003E59D7"/>
    <w:rsid w:val="003E6CC8"/>
    <w:rsid w:val="003F54E8"/>
    <w:rsid w:val="0040202D"/>
    <w:rsid w:val="00414360"/>
    <w:rsid w:val="004156D6"/>
    <w:rsid w:val="00416758"/>
    <w:rsid w:val="00422218"/>
    <w:rsid w:val="00426562"/>
    <w:rsid w:val="004266B8"/>
    <w:rsid w:val="00433D39"/>
    <w:rsid w:val="00447D0B"/>
    <w:rsid w:val="004512EE"/>
    <w:rsid w:val="00451B34"/>
    <w:rsid w:val="004620E3"/>
    <w:rsid w:val="00462FF4"/>
    <w:rsid w:val="00472B4F"/>
    <w:rsid w:val="00472C31"/>
    <w:rsid w:val="004818D1"/>
    <w:rsid w:val="00483A3E"/>
    <w:rsid w:val="00484C5E"/>
    <w:rsid w:val="00487A58"/>
    <w:rsid w:val="004B3612"/>
    <w:rsid w:val="004B5B4A"/>
    <w:rsid w:val="004C10D6"/>
    <w:rsid w:val="004D1168"/>
    <w:rsid w:val="004D144E"/>
    <w:rsid w:val="004D3443"/>
    <w:rsid w:val="004D47DC"/>
    <w:rsid w:val="004D4DBD"/>
    <w:rsid w:val="004E5B8A"/>
    <w:rsid w:val="004E6EA9"/>
    <w:rsid w:val="00503324"/>
    <w:rsid w:val="00505947"/>
    <w:rsid w:val="005064A9"/>
    <w:rsid w:val="00507461"/>
    <w:rsid w:val="00512360"/>
    <w:rsid w:val="00513B7E"/>
    <w:rsid w:val="00514019"/>
    <w:rsid w:val="00515642"/>
    <w:rsid w:val="0051580F"/>
    <w:rsid w:val="00515EC7"/>
    <w:rsid w:val="005165F3"/>
    <w:rsid w:val="005175CE"/>
    <w:rsid w:val="00522863"/>
    <w:rsid w:val="005240FC"/>
    <w:rsid w:val="00525C08"/>
    <w:rsid w:val="005302AD"/>
    <w:rsid w:val="00532869"/>
    <w:rsid w:val="00545DE7"/>
    <w:rsid w:val="00552736"/>
    <w:rsid w:val="0056499A"/>
    <w:rsid w:val="00570EE1"/>
    <w:rsid w:val="0058397B"/>
    <w:rsid w:val="00586621"/>
    <w:rsid w:val="005A3FC2"/>
    <w:rsid w:val="005A6AF3"/>
    <w:rsid w:val="005B40C7"/>
    <w:rsid w:val="005D661A"/>
    <w:rsid w:val="005D673F"/>
    <w:rsid w:val="005D6E68"/>
    <w:rsid w:val="005E1296"/>
    <w:rsid w:val="005E227E"/>
    <w:rsid w:val="005E67C0"/>
    <w:rsid w:val="00605960"/>
    <w:rsid w:val="00630FEE"/>
    <w:rsid w:val="00632EFD"/>
    <w:rsid w:val="00633B5D"/>
    <w:rsid w:val="0063568C"/>
    <w:rsid w:val="00636EC8"/>
    <w:rsid w:val="006520BE"/>
    <w:rsid w:val="0066334C"/>
    <w:rsid w:val="00671D9F"/>
    <w:rsid w:val="00675F48"/>
    <w:rsid w:val="00676193"/>
    <w:rsid w:val="006840D0"/>
    <w:rsid w:val="00690F25"/>
    <w:rsid w:val="00691430"/>
    <w:rsid w:val="00697F6F"/>
    <w:rsid w:val="006A4C42"/>
    <w:rsid w:val="006D07D4"/>
    <w:rsid w:val="006D3AD7"/>
    <w:rsid w:val="006D522A"/>
    <w:rsid w:val="006F1724"/>
    <w:rsid w:val="006F3124"/>
    <w:rsid w:val="006F35B0"/>
    <w:rsid w:val="006F5744"/>
    <w:rsid w:val="0071462F"/>
    <w:rsid w:val="00715AA9"/>
    <w:rsid w:val="0072020A"/>
    <w:rsid w:val="00726D24"/>
    <w:rsid w:val="00735826"/>
    <w:rsid w:val="00742A2B"/>
    <w:rsid w:val="00745B6D"/>
    <w:rsid w:val="00754C85"/>
    <w:rsid w:val="00756CD0"/>
    <w:rsid w:val="00786601"/>
    <w:rsid w:val="0079465A"/>
    <w:rsid w:val="00797BFA"/>
    <w:rsid w:val="007A5904"/>
    <w:rsid w:val="007B0AF6"/>
    <w:rsid w:val="007B6233"/>
    <w:rsid w:val="007C1ECB"/>
    <w:rsid w:val="007D0A82"/>
    <w:rsid w:val="007D6E83"/>
    <w:rsid w:val="007E2F87"/>
    <w:rsid w:val="007E45A4"/>
    <w:rsid w:val="007E610C"/>
    <w:rsid w:val="007F048B"/>
    <w:rsid w:val="007F07F8"/>
    <w:rsid w:val="007F1A8A"/>
    <w:rsid w:val="008215FE"/>
    <w:rsid w:val="00821EA1"/>
    <w:rsid w:val="008325BF"/>
    <w:rsid w:val="008336E4"/>
    <w:rsid w:val="008371CA"/>
    <w:rsid w:val="008442F2"/>
    <w:rsid w:val="00854CB0"/>
    <w:rsid w:val="008602D7"/>
    <w:rsid w:val="0086224D"/>
    <w:rsid w:val="00866CA6"/>
    <w:rsid w:val="00867E20"/>
    <w:rsid w:val="008805CF"/>
    <w:rsid w:val="0088062D"/>
    <w:rsid w:val="0088456E"/>
    <w:rsid w:val="008867AA"/>
    <w:rsid w:val="008906AE"/>
    <w:rsid w:val="008915C4"/>
    <w:rsid w:val="00892FA8"/>
    <w:rsid w:val="00893749"/>
    <w:rsid w:val="008A4154"/>
    <w:rsid w:val="008A520C"/>
    <w:rsid w:val="008B37D8"/>
    <w:rsid w:val="008B3ADB"/>
    <w:rsid w:val="008B4D22"/>
    <w:rsid w:val="008C01FF"/>
    <w:rsid w:val="008C6C15"/>
    <w:rsid w:val="008D4422"/>
    <w:rsid w:val="008D74B2"/>
    <w:rsid w:val="008D7E6E"/>
    <w:rsid w:val="008E09CA"/>
    <w:rsid w:val="008E3489"/>
    <w:rsid w:val="00900CCE"/>
    <w:rsid w:val="00901112"/>
    <w:rsid w:val="009021F6"/>
    <w:rsid w:val="009050DC"/>
    <w:rsid w:val="0091471C"/>
    <w:rsid w:val="0091497D"/>
    <w:rsid w:val="00936699"/>
    <w:rsid w:val="009412CB"/>
    <w:rsid w:val="009426B4"/>
    <w:rsid w:val="009442F1"/>
    <w:rsid w:val="00945D16"/>
    <w:rsid w:val="00946D83"/>
    <w:rsid w:val="00953637"/>
    <w:rsid w:val="00953BA6"/>
    <w:rsid w:val="00956720"/>
    <w:rsid w:val="00962158"/>
    <w:rsid w:val="00964E37"/>
    <w:rsid w:val="0097748A"/>
    <w:rsid w:val="00980461"/>
    <w:rsid w:val="0098430D"/>
    <w:rsid w:val="00985E7F"/>
    <w:rsid w:val="00987C19"/>
    <w:rsid w:val="0099030A"/>
    <w:rsid w:val="0099426F"/>
    <w:rsid w:val="00996E57"/>
    <w:rsid w:val="009A0332"/>
    <w:rsid w:val="009A7A7E"/>
    <w:rsid w:val="009C04A4"/>
    <w:rsid w:val="009D35AE"/>
    <w:rsid w:val="009E00D2"/>
    <w:rsid w:val="009E2775"/>
    <w:rsid w:val="009F0E2F"/>
    <w:rsid w:val="009F734D"/>
    <w:rsid w:val="00A01484"/>
    <w:rsid w:val="00A040E0"/>
    <w:rsid w:val="00A07997"/>
    <w:rsid w:val="00A10491"/>
    <w:rsid w:val="00A11514"/>
    <w:rsid w:val="00A20D3E"/>
    <w:rsid w:val="00A27EDF"/>
    <w:rsid w:val="00A33AEC"/>
    <w:rsid w:val="00A36F1E"/>
    <w:rsid w:val="00A45A52"/>
    <w:rsid w:val="00A45F71"/>
    <w:rsid w:val="00A470F6"/>
    <w:rsid w:val="00A63412"/>
    <w:rsid w:val="00A63F79"/>
    <w:rsid w:val="00A71FD6"/>
    <w:rsid w:val="00A75AB5"/>
    <w:rsid w:val="00A80863"/>
    <w:rsid w:val="00A823CE"/>
    <w:rsid w:val="00A9215D"/>
    <w:rsid w:val="00A94316"/>
    <w:rsid w:val="00AA1A78"/>
    <w:rsid w:val="00AA4B92"/>
    <w:rsid w:val="00AA6044"/>
    <w:rsid w:val="00AA7829"/>
    <w:rsid w:val="00AB0D06"/>
    <w:rsid w:val="00AB445C"/>
    <w:rsid w:val="00AC1530"/>
    <w:rsid w:val="00AC2115"/>
    <w:rsid w:val="00AC27B1"/>
    <w:rsid w:val="00AD1F51"/>
    <w:rsid w:val="00AD2B6F"/>
    <w:rsid w:val="00AD3B1F"/>
    <w:rsid w:val="00AD4390"/>
    <w:rsid w:val="00AD45F3"/>
    <w:rsid w:val="00AD68D3"/>
    <w:rsid w:val="00AE0A1C"/>
    <w:rsid w:val="00AE2D9A"/>
    <w:rsid w:val="00AE3BF5"/>
    <w:rsid w:val="00AF3AA8"/>
    <w:rsid w:val="00B1668D"/>
    <w:rsid w:val="00B17D42"/>
    <w:rsid w:val="00B21854"/>
    <w:rsid w:val="00B25C89"/>
    <w:rsid w:val="00B27C7E"/>
    <w:rsid w:val="00B37268"/>
    <w:rsid w:val="00B40C0F"/>
    <w:rsid w:val="00B53DB6"/>
    <w:rsid w:val="00B55F47"/>
    <w:rsid w:val="00B843F3"/>
    <w:rsid w:val="00B85981"/>
    <w:rsid w:val="00BA01CC"/>
    <w:rsid w:val="00BA0755"/>
    <w:rsid w:val="00BA2436"/>
    <w:rsid w:val="00BB089D"/>
    <w:rsid w:val="00BC31FE"/>
    <w:rsid w:val="00BC6A01"/>
    <w:rsid w:val="00BE0805"/>
    <w:rsid w:val="00BE0895"/>
    <w:rsid w:val="00BE0DF0"/>
    <w:rsid w:val="00BE390A"/>
    <w:rsid w:val="00C21144"/>
    <w:rsid w:val="00C23EDE"/>
    <w:rsid w:val="00C34B5F"/>
    <w:rsid w:val="00C352B6"/>
    <w:rsid w:val="00C37C72"/>
    <w:rsid w:val="00C5097F"/>
    <w:rsid w:val="00C5195B"/>
    <w:rsid w:val="00C5323B"/>
    <w:rsid w:val="00C55F2B"/>
    <w:rsid w:val="00C60B75"/>
    <w:rsid w:val="00C6187F"/>
    <w:rsid w:val="00C67368"/>
    <w:rsid w:val="00C75474"/>
    <w:rsid w:val="00C876F3"/>
    <w:rsid w:val="00C9330B"/>
    <w:rsid w:val="00CA0EF9"/>
    <w:rsid w:val="00CA1C55"/>
    <w:rsid w:val="00CA243F"/>
    <w:rsid w:val="00CB0FB3"/>
    <w:rsid w:val="00CB4898"/>
    <w:rsid w:val="00CB68C0"/>
    <w:rsid w:val="00CC0D87"/>
    <w:rsid w:val="00CC2866"/>
    <w:rsid w:val="00CD33CB"/>
    <w:rsid w:val="00CD4BCE"/>
    <w:rsid w:val="00CF6C21"/>
    <w:rsid w:val="00D00EC3"/>
    <w:rsid w:val="00D0459A"/>
    <w:rsid w:val="00D06CB2"/>
    <w:rsid w:val="00D103BF"/>
    <w:rsid w:val="00D12B42"/>
    <w:rsid w:val="00D21BF4"/>
    <w:rsid w:val="00D25C15"/>
    <w:rsid w:val="00D26008"/>
    <w:rsid w:val="00D2751C"/>
    <w:rsid w:val="00D30534"/>
    <w:rsid w:val="00D405DA"/>
    <w:rsid w:val="00D41CBA"/>
    <w:rsid w:val="00D442C2"/>
    <w:rsid w:val="00D46227"/>
    <w:rsid w:val="00D500AC"/>
    <w:rsid w:val="00D56BE4"/>
    <w:rsid w:val="00D705BF"/>
    <w:rsid w:val="00D71194"/>
    <w:rsid w:val="00D713B9"/>
    <w:rsid w:val="00D72B42"/>
    <w:rsid w:val="00D75D10"/>
    <w:rsid w:val="00D76DC3"/>
    <w:rsid w:val="00D800F9"/>
    <w:rsid w:val="00D81343"/>
    <w:rsid w:val="00D82A62"/>
    <w:rsid w:val="00D85C55"/>
    <w:rsid w:val="00D87458"/>
    <w:rsid w:val="00D87D4A"/>
    <w:rsid w:val="00D9114A"/>
    <w:rsid w:val="00D93655"/>
    <w:rsid w:val="00DA5E5D"/>
    <w:rsid w:val="00DC48F3"/>
    <w:rsid w:val="00DD112F"/>
    <w:rsid w:val="00DE084F"/>
    <w:rsid w:val="00DE6644"/>
    <w:rsid w:val="00DE7B9E"/>
    <w:rsid w:val="00DF0993"/>
    <w:rsid w:val="00DF17DE"/>
    <w:rsid w:val="00DF29C2"/>
    <w:rsid w:val="00DF520F"/>
    <w:rsid w:val="00DF78A6"/>
    <w:rsid w:val="00E03D3B"/>
    <w:rsid w:val="00E05B43"/>
    <w:rsid w:val="00E07C66"/>
    <w:rsid w:val="00E15408"/>
    <w:rsid w:val="00E20749"/>
    <w:rsid w:val="00E227DF"/>
    <w:rsid w:val="00E27A34"/>
    <w:rsid w:val="00E33F81"/>
    <w:rsid w:val="00E5441C"/>
    <w:rsid w:val="00E62309"/>
    <w:rsid w:val="00E6261D"/>
    <w:rsid w:val="00E64C82"/>
    <w:rsid w:val="00E74EBB"/>
    <w:rsid w:val="00E75A0E"/>
    <w:rsid w:val="00E773F5"/>
    <w:rsid w:val="00E82477"/>
    <w:rsid w:val="00E8378F"/>
    <w:rsid w:val="00E9386C"/>
    <w:rsid w:val="00EA243E"/>
    <w:rsid w:val="00EA67FC"/>
    <w:rsid w:val="00EB0869"/>
    <w:rsid w:val="00EB24E2"/>
    <w:rsid w:val="00EB6E07"/>
    <w:rsid w:val="00EC05AD"/>
    <w:rsid w:val="00EC3FF1"/>
    <w:rsid w:val="00EC587A"/>
    <w:rsid w:val="00ED0234"/>
    <w:rsid w:val="00ED33E8"/>
    <w:rsid w:val="00EE1F20"/>
    <w:rsid w:val="00EE4698"/>
    <w:rsid w:val="00EF7A4F"/>
    <w:rsid w:val="00F073B9"/>
    <w:rsid w:val="00F07BCB"/>
    <w:rsid w:val="00F108A6"/>
    <w:rsid w:val="00F12F1A"/>
    <w:rsid w:val="00F16097"/>
    <w:rsid w:val="00F1619F"/>
    <w:rsid w:val="00F1694A"/>
    <w:rsid w:val="00F17C49"/>
    <w:rsid w:val="00F22C28"/>
    <w:rsid w:val="00F24D0C"/>
    <w:rsid w:val="00F278F9"/>
    <w:rsid w:val="00F3073C"/>
    <w:rsid w:val="00F31233"/>
    <w:rsid w:val="00F34D66"/>
    <w:rsid w:val="00F359F2"/>
    <w:rsid w:val="00F36DA8"/>
    <w:rsid w:val="00F40C11"/>
    <w:rsid w:val="00F40D39"/>
    <w:rsid w:val="00F47721"/>
    <w:rsid w:val="00F47DCC"/>
    <w:rsid w:val="00F50400"/>
    <w:rsid w:val="00F50803"/>
    <w:rsid w:val="00F615A6"/>
    <w:rsid w:val="00F61C6F"/>
    <w:rsid w:val="00F63ABE"/>
    <w:rsid w:val="00F651EB"/>
    <w:rsid w:val="00F708D3"/>
    <w:rsid w:val="00F72DCC"/>
    <w:rsid w:val="00F75353"/>
    <w:rsid w:val="00F77A6B"/>
    <w:rsid w:val="00F84274"/>
    <w:rsid w:val="00F843D5"/>
    <w:rsid w:val="00F95FD6"/>
    <w:rsid w:val="00FA1D1F"/>
    <w:rsid w:val="00FA3211"/>
    <w:rsid w:val="00FA4F4E"/>
    <w:rsid w:val="00FB5B0D"/>
    <w:rsid w:val="00FD22B4"/>
    <w:rsid w:val="00FD5834"/>
    <w:rsid w:val="00FE1FF2"/>
    <w:rsid w:val="00FF7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
    <w:name w:val="dash041e_0431_044b_0447_043d_044b_0439__char"/>
    <w:rsid w:val="00314558"/>
  </w:style>
  <w:style w:type="paragraph" w:styleId="2">
    <w:name w:val="Body Text 2"/>
    <w:basedOn w:val="a"/>
    <w:link w:val="20"/>
    <w:rsid w:val="005D673F"/>
    <w:pPr>
      <w:tabs>
        <w:tab w:val="left" w:pos="3915"/>
        <w:tab w:val="right" w:pos="9355"/>
      </w:tabs>
      <w:jc w:val="right"/>
    </w:pPr>
    <w:rPr>
      <w:sz w:val="28"/>
    </w:rPr>
  </w:style>
  <w:style w:type="character" w:customStyle="1" w:styleId="20">
    <w:name w:val="Основной текст 2 Знак"/>
    <w:basedOn w:val="a0"/>
    <w:link w:val="2"/>
    <w:rsid w:val="005D673F"/>
    <w:rPr>
      <w:rFonts w:ascii="Times New Roman" w:eastAsia="Times New Roman" w:hAnsi="Times New Roman" w:cs="Times New Roman"/>
      <w:sz w:val="28"/>
      <w:szCs w:val="24"/>
      <w:lang w:eastAsia="ru-RU"/>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2FC1"/>
    <w:pPr>
      <w:spacing w:before="100" w:beforeAutospacing="1" w:after="100" w:afterAutospacing="1"/>
    </w:pPr>
    <w:rPr>
      <w:rFonts w:ascii="Tahoma" w:hAnsi="Tahoma" w:cs="Tahoma"/>
      <w:sz w:val="20"/>
      <w:szCs w:val="20"/>
      <w:lang w:val="en-US" w:eastAsia="en-US"/>
    </w:rPr>
  </w:style>
  <w:style w:type="paragraph" w:customStyle="1" w:styleId="consplustitle">
    <w:name w:val="consplustitle"/>
    <w:basedOn w:val="a"/>
    <w:rsid w:val="00282FC1"/>
    <w:pPr>
      <w:spacing w:before="100" w:beforeAutospacing="1" w:after="100" w:afterAutospacing="1"/>
    </w:pPr>
  </w:style>
  <w:style w:type="character" w:customStyle="1" w:styleId="consplustitlechar">
    <w:name w:val="consplustitle__char"/>
    <w:basedOn w:val="a0"/>
    <w:rsid w:val="00282FC1"/>
  </w:style>
  <w:style w:type="character" w:customStyle="1" w:styleId="normalchar">
    <w:name w:val="normal__char"/>
    <w:basedOn w:val="a0"/>
    <w:rsid w:val="00282FC1"/>
  </w:style>
  <w:style w:type="paragraph" w:customStyle="1" w:styleId="ConsPlusNormal">
    <w:name w:val="ConsPlusNormal"/>
    <w:rsid w:val="00282FC1"/>
    <w:pPr>
      <w:autoSpaceDE w:val="0"/>
      <w:autoSpaceDN w:val="0"/>
      <w:adjustRightInd w:val="0"/>
      <w:spacing w:after="0" w:line="240" w:lineRule="auto"/>
      <w:ind w:firstLine="720"/>
    </w:pPr>
    <w:rPr>
      <w:rFonts w:ascii="Arial" w:eastAsia="Calibri" w:hAnsi="Arial" w:cs="Arial"/>
      <w:sz w:val="20"/>
      <w:szCs w:val="20"/>
    </w:rPr>
  </w:style>
  <w:style w:type="paragraph" w:customStyle="1" w:styleId="table0020grid">
    <w:name w:val="table_0020grid"/>
    <w:basedOn w:val="a"/>
    <w:rsid w:val="00282FC1"/>
    <w:pPr>
      <w:spacing w:before="100" w:beforeAutospacing="1" w:after="100" w:afterAutospacing="1"/>
    </w:pPr>
  </w:style>
  <w:style w:type="character" w:customStyle="1" w:styleId="table0020gridchar">
    <w:name w:val="table_0020grid__char"/>
    <w:basedOn w:val="a0"/>
    <w:rsid w:val="00282FC1"/>
  </w:style>
  <w:style w:type="paragraph" w:customStyle="1" w:styleId="10">
    <w:name w:val="Обычный1"/>
    <w:basedOn w:val="a"/>
    <w:rsid w:val="00282FC1"/>
    <w:pPr>
      <w:spacing w:before="100" w:beforeAutospacing="1" w:after="100" w:afterAutospacing="1"/>
    </w:pPr>
  </w:style>
  <w:style w:type="paragraph" w:customStyle="1" w:styleId="dash041e0431044b0447043d044b0439">
    <w:name w:val="dash041e_0431_044b_0447_043d_044b_0439"/>
    <w:basedOn w:val="a"/>
    <w:rsid w:val="00282FC1"/>
    <w:pPr>
      <w:spacing w:before="100" w:beforeAutospacing="1" w:after="100" w:afterAutospacing="1"/>
    </w:pPr>
  </w:style>
  <w:style w:type="paragraph" w:styleId="a3">
    <w:name w:val="No Spacing"/>
    <w:uiPriority w:val="1"/>
    <w:qFormat/>
    <w:rsid w:val="00F17C49"/>
    <w:pPr>
      <w:spacing w:after="0" w:line="240" w:lineRule="auto"/>
    </w:pPr>
  </w:style>
  <w:style w:type="paragraph" w:styleId="a4">
    <w:name w:val="Balloon Text"/>
    <w:basedOn w:val="a"/>
    <w:link w:val="a5"/>
    <w:uiPriority w:val="99"/>
    <w:semiHidden/>
    <w:unhideWhenUsed/>
    <w:rsid w:val="001129B5"/>
    <w:rPr>
      <w:rFonts w:ascii="Tahoma" w:hAnsi="Tahoma" w:cs="Tahoma"/>
      <w:sz w:val="16"/>
      <w:szCs w:val="16"/>
    </w:rPr>
  </w:style>
  <w:style w:type="character" w:customStyle="1" w:styleId="a5">
    <w:name w:val="Текст выноски Знак"/>
    <w:basedOn w:val="a0"/>
    <w:link w:val="a4"/>
    <w:uiPriority w:val="99"/>
    <w:semiHidden/>
    <w:rsid w:val="001129B5"/>
    <w:rPr>
      <w:rFonts w:ascii="Tahoma" w:eastAsia="Times New Roman" w:hAnsi="Tahoma" w:cs="Tahoma"/>
      <w:sz w:val="16"/>
      <w:szCs w:val="16"/>
      <w:lang w:eastAsia="ru-RU"/>
    </w:rPr>
  </w:style>
  <w:style w:type="paragraph" w:customStyle="1" w:styleId="headertext">
    <w:name w:val="headertext"/>
    <w:basedOn w:val="a"/>
    <w:rsid w:val="001D26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
    <w:name w:val="dash041e_0431_044b_0447_043d_044b_0439__char"/>
    <w:rsid w:val="00314558"/>
  </w:style>
  <w:style w:type="paragraph" w:styleId="2">
    <w:name w:val="Body Text 2"/>
    <w:basedOn w:val="a"/>
    <w:link w:val="20"/>
    <w:rsid w:val="005D673F"/>
    <w:pPr>
      <w:tabs>
        <w:tab w:val="left" w:pos="3915"/>
        <w:tab w:val="right" w:pos="9355"/>
      </w:tabs>
      <w:jc w:val="right"/>
    </w:pPr>
    <w:rPr>
      <w:sz w:val="28"/>
    </w:rPr>
  </w:style>
  <w:style w:type="character" w:customStyle="1" w:styleId="20">
    <w:name w:val="Основной текст 2 Знак"/>
    <w:basedOn w:val="a0"/>
    <w:link w:val="2"/>
    <w:rsid w:val="005D673F"/>
    <w:rPr>
      <w:rFonts w:ascii="Times New Roman" w:eastAsia="Times New Roman" w:hAnsi="Times New Roman" w:cs="Times New Roman"/>
      <w:sz w:val="28"/>
      <w:szCs w:val="24"/>
      <w:lang w:eastAsia="ru-RU"/>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2FC1"/>
    <w:pPr>
      <w:spacing w:before="100" w:beforeAutospacing="1" w:after="100" w:afterAutospacing="1"/>
    </w:pPr>
    <w:rPr>
      <w:rFonts w:ascii="Tahoma" w:hAnsi="Tahoma" w:cs="Tahoma"/>
      <w:sz w:val="20"/>
      <w:szCs w:val="20"/>
      <w:lang w:val="en-US" w:eastAsia="en-US"/>
    </w:rPr>
  </w:style>
  <w:style w:type="paragraph" w:customStyle="1" w:styleId="consplustitle">
    <w:name w:val="consplustitle"/>
    <w:basedOn w:val="a"/>
    <w:rsid w:val="00282FC1"/>
    <w:pPr>
      <w:spacing w:before="100" w:beforeAutospacing="1" w:after="100" w:afterAutospacing="1"/>
    </w:pPr>
  </w:style>
  <w:style w:type="character" w:customStyle="1" w:styleId="consplustitlechar">
    <w:name w:val="consplustitle__char"/>
    <w:basedOn w:val="a0"/>
    <w:rsid w:val="00282FC1"/>
  </w:style>
  <w:style w:type="character" w:customStyle="1" w:styleId="normalchar">
    <w:name w:val="normal__char"/>
    <w:basedOn w:val="a0"/>
    <w:rsid w:val="00282FC1"/>
  </w:style>
  <w:style w:type="paragraph" w:customStyle="1" w:styleId="ConsPlusNormal">
    <w:name w:val="ConsPlusNormal"/>
    <w:rsid w:val="00282FC1"/>
    <w:pPr>
      <w:autoSpaceDE w:val="0"/>
      <w:autoSpaceDN w:val="0"/>
      <w:adjustRightInd w:val="0"/>
      <w:spacing w:after="0" w:line="240" w:lineRule="auto"/>
      <w:ind w:firstLine="720"/>
    </w:pPr>
    <w:rPr>
      <w:rFonts w:ascii="Arial" w:eastAsia="Calibri" w:hAnsi="Arial" w:cs="Arial"/>
      <w:sz w:val="20"/>
      <w:szCs w:val="20"/>
    </w:rPr>
  </w:style>
  <w:style w:type="paragraph" w:customStyle="1" w:styleId="table0020grid">
    <w:name w:val="table_0020grid"/>
    <w:basedOn w:val="a"/>
    <w:rsid w:val="00282FC1"/>
    <w:pPr>
      <w:spacing w:before="100" w:beforeAutospacing="1" w:after="100" w:afterAutospacing="1"/>
    </w:pPr>
  </w:style>
  <w:style w:type="character" w:customStyle="1" w:styleId="table0020gridchar">
    <w:name w:val="table_0020grid__char"/>
    <w:basedOn w:val="a0"/>
    <w:rsid w:val="00282FC1"/>
  </w:style>
  <w:style w:type="paragraph" w:customStyle="1" w:styleId="10">
    <w:name w:val="Обычный1"/>
    <w:basedOn w:val="a"/>
    <w:rsid w:val="00282FC1"/>
    <w:pPr>
      <w:spacing w:before="100" w:beforeAutospacing="1" w:after="100" w:afterAutospacing="1"/>
    </w:pPr>
  </w:style>
  <w:style w:type="paragraph" w:customStyle="1" w:styleId="dash041e0431044b0447043d044b0439">
    <w:name w:val="dash041e_0431_044b_0447_043d_044b_0439"/>
    <w:basedOn w:val="a"/>
    <w:rsid w:val="00282FC1"/>
    <w:pPr>
      <w:spacing w:before="100" w:beforeAutospacing="1" w:after="100" w:afterAutospacing="1"/>
    </w:pPr>
  </w:style>
  <w:style w:type="paragraph" w:styleId="a3">
    <w:name w:val="No Spacing"/>
    <w:uiPriority w:val="1"/>
    <w:qFormat/>
    <w:rsid w:val="00F17C49"/>
    <w:pPr>
      <w:spacing w:after="0" w:line="240" w:lineRule="auto"/>
    </w:pPr>
  </w:style>
  <w:style w:type="paragraph" w:styleId="a4">
    <w:name w:val="Balloon Text"/>
    <w:basedOn w:val="a"/>
    <w:link w:val="a5"/>
    <w:uiPriority w:val="99"/>
    <w:semiHidden/>
    <w:unhideWhenUsed/>
    <w:rsid w:val="001129B5"/>
    <w:rPr>
      <w:rFonts w:ascii="Tahoma" w:hAnsi="Tahoma" w:cs="Tahoma"/>
      <w:sz w:val="16"/>
      <w:szCs w:val="16"/>
    </w:rPr>
  </w:style>
  <w:style w:type="character" w:customStyle="1" w:styleId="a5">
    <w:name w:val="Текст выноски Знак"/>
    <w:basedOn w:val="a0"/>
    <w:link w:val="a4"/>
    <w:uiPriority w:val="99"/>
    <w:semiHidden/>
    <w:rsid w:val="001129B5"/>
    <w:rPr>
      <w:rFonts w:ascii="Tahoma" w:eastAsia="Times New Roman" w:hAnsi="Tahoma" w:cs="Tahoma"/>
      <w:sz w:val="16"/>
      <w:szCs w:val="16"/>
      <w:lang w:eastAsia="ru-RU"/>
    </w:rPr>
  </w:style>
  <w:style w:type="paragraph" w:customStyle="1" w:styleId="headertext">
    <w:name w:val="headertext"/>
    <w:basedOn w:val="a"/>
    <w:rsid w:val="001D26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D3FC-5C1B-47F8-AAA8-4798EC9A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СИК Кузайкино</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109</cp:revision>
  <cp:lastPrinted>2022-01-17T08:01:00Z</cp:lastPrinted>
  <dcterms:created xsi:type="dcterms:W3CDTF">2019-07-16T10:52:00Z</dcterms:created>
  <dcterms:modified xsi:type="dcterms:W3CDTF">2023-01-20T12:44:00Z</dcterms:modified>
</cp:coreProperties>
</file>